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AB620" w14:textId="2CB587E9" w:rsidR="00DC6D5D" w:rsidRPr="00720926" w:rsidRDefault="00DC6D5D" w:rsidP="00D52832">
      <w:pPr>
        <w:keepNext/>
        <w:spacing w:after="6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</w:pPr>
      <w:bookmarkStart w:id="0" w:name="_Toc514149143"/>
      <w:bookmarkStart w:id="1" w:name="_Toc514150455"/>
      <w:r w:rsidRPr="00720926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  <w:t xml:space="preserve">Załącznik Nr </w:t>
      </w:r>
      <w:bookmarkEnd w:id="0"/>
      <w:bookmarkEnd w:id="1"/>
      <w:r w:rsidR="00AE2C02" w:rsidRPr="00720926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  <w:t>4</w:t>
      </w:r>
      <w:r w:rsidR="001E4430" w:rsidRPr="00720926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  <w:t xml:space="preserve"> do SWZ</w:t>
      </w:r>
    </w:p>
    <w:p w14:paraId="5309EE36" w14:textId="761F4FF7" w:rsidR="00DC6D5D" w:rsidRPr="00720926" w:rsidRDefault="00DC6D5D" w:rsidP="00923467">
      <w:pPr>
        <w:widowControl w:val="0"/>
        <w:suppressAutoHyphens/>
        <w:overflowPunct w:val="0"/>
        <w:autoSpaceDE w:val="0"/>
        <w:spacing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bookmarkStart w:id="2" w:name="_Toc77094619"/>
      <w:bookmarkStart w:id="3" w:name="_Toc133309691"/>
      <w:bookmarkStart w:id="4" w:name="_Toc145814837"/>
      <w:bookmarkStart w:id="5" w:name="_Toc145814986"/>
      <w:bookmarkStart w:id="6" w:name="_Toc145815157"/>
      <w:r w:rsidRPr="0072092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</w:t>
      </w:r>
    </w:p>
    <w:p w14:paraId="3F047F35" w14:textId="6B86036A" w:rsidR="00DC6D5D" w:rsidRPr="00720926" w:rsidRDefault="007D0B21" w:rsidP="00D52832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2092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FORMULARZ </w:t>
      </w:r>
      <w:r w:rsidR="00DC6D5D" w:rsidRPr="0072092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O F E R T </w:t>
      </w:r>
      <w:r w:rsidRPr="0072092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OWY</w:t>
      </w:r>
    </w:p>
    <w:p w14:paraId="5904F929" w14:textId="0A56F232" w:rsidR="00DC6D5D" w:rsidRPr="005418E9" w:rsidRDefault="00D52832" w:rsidP="005F1C5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ar-SA"/>
        </w:rPr>
      </w:pPr>
      <w:r w:rsidRPr="0072092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</w:t>
      </w:r>
      <w:r w:rsidR="00DC6D5D" w:rsidRPr="0072092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postępowaniu o udzielenie zamówienia publicznego w trybie przetargu </w:t>
      </w:r>
      <w:r w:rsidR="00DC6D5D" w:rsidRPr="00904EF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nieograniczonego na </w:t>
      </w:r>
      <w:r w:rsidR="00DA5634" w:rsidRPr="00904EF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,,</w:t>
      </w:r>
      <w:r w:rsidR="006B2408" w:rsidRPr="00904EF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Dostawę </w:t>
      </w:r>
      <w:r w:rsidR="00E25621" w:rsidRPr="00904EF4">
        <w:rPr>
          <w:rFonts w:ascii="Times New Roman" w:eastAsia="Century Gothic" w:hAnsi="Times New Roman" w:cs="Times New Roman"/>
          <w:b/>
          <w:bCs/>
          <w:sz w:val="24"/>
          <w:szCs w:val="24"/>
        </w:rPr>
        <w:t>autocysterny</w:t>
      </w:r>
      <w:r w:rsidR="000E048A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 dla KP PSP w Sieradzu</w:t>
      </w:r>
      <w:r w:rsidR="006F55CD" w:rsidRPr="00904EF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’’</w:t>
      </w:r>
      <w:r w:rsidR="009F7F7D" w:rsidRPr="00904EF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, nr </w:t>
      </w:r>
      <w:r w:rsidR="0000263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PT</w:t>
      </w:r>
      <w:r w:rsidR="009F7F7D" w:rsidRPr="00904EF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.237</w:t>
      </w:r>
      <w:r w:rsidR="005446C8" w:rsidRPr="00904EF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0</w:t>
      </w:r>
      <w:r w:rsidR="00505AE3" w:rsidRPr="00904EF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  <w:r w:rsidR="0000263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</w:t>
      </w:r>
      <w:r w:rsidR="00505AE3" w:rsidRPr="00904EF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.202</w:t>
      </w:r>
      <w:r w:rsidR="0000263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6</w:t>
      </w:r>
    </w:p>
    <w:p w14:paraId="79C067FE" w14:textId="77777777" w:rsidR="005F1C54" w:rsidRPr="005418E9" w:rsidRDefault="005F1C54" w:rsidP="005F1C5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ar-SA"/>
        </w:rPr>
      </w:pPr>
    </w:p>
    <w:p w14:paraId="2ED78831" w14:textId="77777777" w:rsidR="00DC6D5D" w:rsidRPr="00720926" w:rsidRDefault="00DC6D5D" w:rsidP="005F1C54">
      <w:pPr>
        <w:widowControl w:val="0"/>
        <w:suppressAutoHyphens/>
        <w:overflowPunct w:val="0"/>
        <w:autoSpaceDE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Przystępując do udziału w ww. postępowaniu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BA1CFB" w14:textId="546AD2CC" w:rsidR="00C74E8D" w:rsidRPr="00720926" w:rsidRDefault="00DC6D5D" w:rsidP="00BB53D8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20926">
        <w:rPr>
          <w:rFonts w:ascii="Times New Roman" w:eastAsia="Times New Roman" w:hAnsi="Times New Roman" w:cs="Times New Roman"/>
          <w:sz w:val="20"/>
          <w:szCs w:val="20"/>
          <w:lang w:eastAsia="ar-SA"/>
        </w:rPr>
        <w:t>/nazwa i adres Wykonawcy, telefon, NIP, REGON, e-mail/</w:t>
      </w:r>
    </w:p>
    <w:p w14:paraId="0D08C252" w14:textId="77777777" w:rsidR="00720926" w:rsidRPr="00720926" w:rsidRDefault="00720926" w:rsidP="0072092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Oferujemy:</w:t>
      </w:r>
    </w:p>
    <w:p w14:paraId="2413741F" w14:textId="77777777" w:rsidR="00720926" w:rsidRPr="00720926" w:rsidRDefault="00720926" w:rsidP="0072092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95A82CF" w14:textId="585AF50C" w:rsidR="00720926" w:rsidRPr="00720926" w:rsidRDefault="00720926" w:rsidP="0072092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Część ,,1’’:</w:t>
      </w:r>
    </w:p>
    <w:p w14:paraId="405905DB" w14:textId="77777777" w:rsidR="00720926" w:rsidRPr="00720926" w:rsidRDefault="00720926" w:rsidP="0072092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8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474"/>
        <w:gridCol w:w="1644"/>
        <w:gridCol w:w="1329"/>
        <w:gridCol w:w="1329"/>
        <w:gridCol w:w="1123"/>
      </w:tblGrid>
      <w:tr w:rsidR="00720926" w:rsidRPr="00720926" w14:paraId="316F834F" w14:textId="77777777" w:rsidTr="00720926">
        <w:trPr>
          <w:trHeight w:val="852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876A" w14:textId="77777777" w:rsidR="00720926" w:rsidRPr="00720926" w:rsidRDefault="00720926" w:rsidP="00720926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20926">
              <w:rPr>
                <w:rFonts w:ascii="Times New Roman" w:eastAsia="Times New Roman" w:hAnsi="Times New Roman" w:cs="Times New Roman"/>
                <w:lang w:eastAsia="ar-SA"/>
              </w:rPr>
              <w:t>Zadanie/ Część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B3B7" w14:textId="55F2EDD9" w:rsidR="00720926" w:rsidRPr="00720926" w:rsidRDefault="00720926" w:rsidP="00720926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20926">
              <w:rPr>
                <w:rFonts w:ascii="Times New Roman" w:eastAsia="Times New Roman" w:hAnsi="Times New Roman" w:cs="Times New Roman"/>
                <w:lang w:eastAsia="ar-SA"/>
              </w:rPr>
              <w:t>marka, typ, model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54E4" w14:textId="15CDF406" w:rsidR="00720926" w:rsidRPr="00720926" w:rsidRDefault="00720926" w:rsidP="00720926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20926">
              <w:rPr>
                <w:rFonts w:ascii="Times New Roman" w:eastAsia="Times New Roman" w:hAnsi="Times New Roman" w:cs="Times New Roman"/>
                <w:lang w:eastAsia="ar-SA"/>
              </w:rPr>
              <w:t>Cena netto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6765" w14:textId="29D8FE8F" w:rsidR="00720926" w:rsidRPr="00720926" w:rsidRDefault="00720926" w:rsidP="00720926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720926">
              <w:rPr>
                <w:rFonts w:ascii="Times New Roman" w:eastAsia="Times New Roman" w:hAnsi="Times New Roman" w:cs="Times New Roman"/>
                <w:lang w:val="x-none" w:eastAsia="ar-SA"/>
              </w:rPr>
              <w:t>Stawka</w:t>
            </w:r>
            <w:r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</w:t>
            </w:r>
            <w:r w:rsidRPr="00720926">
              <w:rPr>
                <w:rFonts w:ascii="Times New Roman" w:eastAsia="Times New Roman" w:hAnsi="Times New Roman" w:cs="Times New Roman"/>
                <w:lang w:val="x-none" w:eastAsia="ar-SA"/>
              </w:rPr>
              <w:t>podatku VAT [%]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9338" w14:textId="4185F187" w:rsidR="00720926" w:rsidRPr="00720926" w:rsidRDefault="00720926" w:rsidP="00720926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val="x-none" w:eastAsia="ar-SA"/>
              </w:rPr>
              <w:t xml:space="preserve">Cena </w:t>
            </w:r>
            <w:r w:rsidRPr="00720926">
              <w:rPr>
                <w:rFonts w:ascii="Times New Roman" w:eastAsia="Times New Roman" w:hAnsi="Times New Roman" w:cs="Times New Roman"/>
                <w:lang w:val="x-none" w:eastAsia="ar-SA"/>
              </w:rPr>
              <w:t>brutto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8DCB" w14:textId="77777777" w:rsidR="00720926" w:rsidRPr="00720926" w:rsidRDefault="00720926" w:rsidP="00720926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20926">
              <w:rPr>
                <w:rFonts w:ascii="Times New Roman" w:eastAsia="Times New Roman" w:hAnsi="Times New Roman" w:cs="Times New Roman"/>
                <w:lang w:eastAsia="ar-SA"/>
              </w:rPr>
              <w:t>Okres gwarancji</w:t>
            </w:r>
          </w:p>
        </w:tc>
      </w:tr>
      <w:tr w:rsidR="00720926" w:rsidRPr="00720926" w14:paraId="556E32AA" w14:textId="77777777" w:rsidTr="00720926">
        <w:trPr>
          <w:trHeight w:val="63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2A05" w14:textId="79F064C7" w:rsidR="00720926" w:rsidRPr="00720926" w:rsidRDefault="00720926" w:rsidP="00720926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09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„1”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BDC1" w14:textId="77777777" w:rsidR="00720926" w:rsidRPr="00720926" w:rsidRDefault="00720926" w:rsidP="00720926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A14F" w14:textId="77777777" w:rsidR="00720926" w:rsidRPr="00720926" w:rsidRDefault="00720926" w:rsidP="0072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017B" w14:textId="77777777" w:rsidR="00720926" w:rsidRPr="00720926" w:rsidRDefault="00720926" w:rsidP="00720926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A4D8" w14:textId="77777777" w:rsidR="00720926" w:rsidRPr="00720926" w:rsidRDefault="00720926" w:rsidP="00720926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3543" w14:textId="77777777" w:rsidR="00720926" w:rsidRPr="00720926" w:rsidRDefault="00720926" w:rsidP="00720926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F9A901A" w14:textId="77777777" w:rsidR="00720926" w:rsidRPr="00720926" w:rsidRDefault="00720926" w:rsidP="0072092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6B0AC64" w14:textId="5D26E146" w:rsidR="00720926" w:rsidRDefault="00720926" w:rsidP="0072092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Część ,,</w:t>
      </w:r>
      <w:r w:rsidR="00236A49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’’:</w:t>
      </w:r>
    </w:p>
    <w:p w14:paraId="4311CDB6" w14:textId="77777777" w:rsidR="00720926" w:rsidRDefault="00720926" w:rsidP="0072092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8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474"/>
        <w:gridCol w:w="1644"/>
        <w:gridCol w:w="1329"/>
        <w:gridCol w:w="1329"/>
        <w:gridCol w:w="1123"/>
      </w:tblGrid>
      <w:tr w:rsidR="00720926" w:rsidRPr="00720926" w14:paraId="39EB6049" w14:textId="77777777">
        <w:trPr>
          <w:trHeight w:val="852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64A1" w14:textId="77777777" w:rsidR="00720926" w:rsidRPr="00720926" w:rsidRDefault="00720926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20926">
              <w:rPr>
                <w:rFonts w:ascii="Times New Roman" w:eastAsia="Times New Roman" w:hAnsi="Times New Roman" w:cs="Times New Roman"/>
                <w:lang w:eastAsia="ar-SA"/>
              </w:rPr>
              <w:t>Zadanie/ Część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4782" w14:textId="639B756C" w:rsidR="00720926" w:rsidRPr="00720926" w:rsidRDefault="00720926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20926">
              <w:rPr>
                <w:rFonts w:ascii="Times New Roman" w:eastAsia="Times New Roman" w:hAnsi="Times New Roman" w:cs="Times New Roman"/>
                <w:lang w:eastAsia="ar-SA"/>
              </w:rPr>
              <w:t>marka, typ, model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29F6" w14:textId="77777777" w:rsidR="00720926" w:rsidRPr="00720926" w:rsidRDefault="00720926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20926">
              <w:rPr>
                <w:rFonts w:ascii="Times New Roman" w:eastAsia="Times New Roman" w:hAnsi="Times New Roman" w:cs="Times New Roman"/>
                <w:lang w:eastAsia="ar-SA"/>
              </w:rPr>
              <w:t>Cena netto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6CC7" w14:textId="77777777" w:rsidR="00720926" w:rsidRPr="00720926" w:rsidRDefault="00720926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720926">
              <w:rPr>
                <w:rFonts w:ascii="Times New Roman" w:eastAsia="Times New Roman" w:hAnsi="Times New Roman" w:cs="Times New Roman"/>
                <w:lang w:val="x-none" w:eastAsia="ar-SA"/>
              </w:rPr>
              <w:t>Stawka</w:t>
            </w:r>
            <w:r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</w:t>
            </w:r>
            <w:r w:rsidRPr="00720926">
              <w:rPr>
                <w:rFonts w:ascii="Times New Roman" w:eastAsia="Times New Roman" w:hAnsi="Times New Roman" w:cs="Times New Roman"/>
                <w:lang w:val="x-none" w:eastAsia="ar-SA"/>
              </w:rPr>
              <w:t>podatku VAT [%]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E0CB" w14:textId="77777777" w:rsidR="00720926" w:rsidRPr="00720926" w:rsidRDefault="00720926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val="x-none" w:eastAsia="ar-SA"/>
              </w:rPr>
              <w:t xml:space="preserve">Cena </w:t>
            </w:r>
            <w:r w:rsidRPr="00720926">
              <w:rPr>
                <w:rFonts w:ascii="Times New Roman" w:eastAsia="Times New Roman" w:hAnsi="Times New Roman" w:cs="Times New Roman"/>
                <w:lang w:val="x-none" w:eastAsia="ar-SA"/>
              </w:rPr>
              <w:t>brutto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7EB2" w14:textId="77777777" w:rsidR="00720926" w:rsidRPr="00720926" w:rsidRDefault="00720926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20926">
              <w:rPr>
                <w:rFonts w:ascii="Times New Roman" w:eastAsia="Times New Roman" w:hAnsi="Times New Roman" w:cs="Times New Roman"/>
                <w:lang w:eastAsia="ar-SA"/>
              </w:rPr>
              <w:t>Okres gwarancji</w:t>
            </w:r>
          </w:p>
        </w:tc>
      </w:tr>
      <w:tr w:rsidR="00720926" w:rsidRPr="00720926" w14:paraId="039856D8" w14:textId="77777777">
        <w:trPr>
          <w:trHeight w:val="63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A079" w14:textId="16BD60A7" w:rsidR="00720926" w:rsidRPr="00720926" w:rsidRDefault="00720926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09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</w:t>
            </w:r>
            <w:r w:rsidR="00236A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7209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”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EE2A" w14:textId="77777777" w:rsidR="00720926" w:rsidRPr="00720926" w:rsidRDefault="00720926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A18B" w14:textId="77777777" w:rsidR="00720926" w:rsidRPr="00720926" w:rsidRDefault="00720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14A1" w14:textId="77777777" w:rsidR="00720926" w:rsidRPr="00720926" w:rsidRDefault="00720926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5B1A" w14:textId="77777777" w:rsidR="00720926" w:rsidRPr="00720926" w:rsidRDefault="00720926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BC87" w14:textId="77777777" w:rsidR="00720926" w:rsidRPr="00720926" w:rsidRDefault="00720926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77F2620" w14:textId="77777777" w:rsidR="00720926" w:rsidRPr="00720926" w:rsidRDefault="00720926" w:rsidP="0072092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70B8B3F" w14:textId="77777777" w:rsidR="005446C8" w:rsidRPr="005418E9" w:rsidRDefault="005446C8" w:rsidP="005446C8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415CDEF2" w14:textId="77777777" w:rsidR="00BB53D8" w:rsidRPr="005418E9" w:rsidRDefault="00BB53D8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19BAAE2B" w14:textId="77777777" w:rsidR="00DC6D5D" w:rsidRPr="00720926" w:rsidRDefault="00DC6D5D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Oświadczamy, że:</w:t>
      </w:r>
    </w:p>
    <w:p w14:paraId="29B860DE" w14:textId="77777777" w:rsidR="00DC6D5D" w:rsidRPr="00720926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ze specyfikacją istotnych warunków zamówienia i nie wnosimy do niej zastrzeżeń.</w:t>
      </w:r>
    </w:p>
    <w:p w14:paraId="2168F5CC" w14:textId="717BA713" w:rsidR="00DC6D5D" w:rsidRPr="00720926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przypadku uznania naszej oferty za najkorzystniejszą zobowiązujemy się zawrzeć umowę na warunkach zawartych w projekcie umowy stanowiącym załą</w:t>
      </w:r>
      <w:r w:rsidR="005900F4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cznik do specyfikacji </w:t>
      </w: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warunków zamówienia.</w:t>
      </w:r>
    </w:p>
    <w:p w14:paraId="52AA6215" w14:textId="5552A1E6" w:rsidR="00DC6D5D" w:rsidRPr="00904EF4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4EF4">
        <w:rPr>
          <w:rFonts w:ascii="Times New Roman" w:eastAsia="Times New Roman" w:hAnsi="Times New Roman" w:cs="Times New Roman"/>
          <w:sz w:val="24"/>
          <w:szCs w:val="24"/>
          <w:lang w:eastAsia="ar-SA"/>
        </w:rPr>
        <w:t>Czujemy się związani ofertą przez 90</w:t>
      </w:r>
      <w:r w:rsidR="005900F4" w:rsidRPr="00904E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dni od dni</w:t>
      </w:r>
      <w:r w:rsidR="0073313E" w:rsidRPr="00904E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 otwarcia ofert, tj. </w:t>
      </w:r>
      <w:r w:rsidR="000E048A">
        <w:rPr>
          <w:rFonts w:ascii="Times New Roman" w:eastAsia="Times New Roman" w:hAnsi="Times New Roman" w:cs="Times New Roman"/>
          <w:sz w:val="24"/>
          <w:szCs w:val="24"/>
          <w:lang w:eastAsia="ar-SA"/>
        </w:rPr>
        <w:t>do</w:t>
      </w:r>
      <w:r w:rsidR="0073313E" w:rsidRPr="00904E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dnia </w:t>
      </w:r>
      <w:r w:rsidR="000E048A" w:rsidRPr="000E048A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934560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244C0A" w:rsidRPr="000E048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00263B" w:rsidRPr="000E048A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="000E048A" w:rsidRPr="000E048A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244C0A" w:rsidRPr="000E048A">
        <w:rPr>
          <w:rFonts w:ascii="Times New Roman" w:eastAsia="Times New Roman" w:hAnsi="Times New Roman" w:cs="Times New Roman"/>
          <w:sz w:val="24"/>
          <w:szCs w:val="24"/>
          <w:lang w:eastAsia="ar-SA"/>
        </w:rPr>
        <w:t>.202</w:t>
      </w:r>
      <w:r w:rsidR="000E048A" w:rsidRPr="000E048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244C0A" w:rsidRPr="00904E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r.</w:t>
      </w:r>
    </w:p>
    <w:p w14:paraId="6D81AAB3" w14:textId="2CD17E7D" w:rsidR="00DC6D5D" w:rsidRPr="00720926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Zamówienie zrealizujemy</w:t>
      </w:r>
      <w:r w:rsidR="00352318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terminach przewidzianych w S</w:t>
      </w: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WZ i ofercie.</w:t>
      </w:r>
    </w:p>
    <w:p w14:paraId="227E8486" w14:textId="7AD9F5C7" w:rsidR="00DC6D5D" w:rsidRPr="00720926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W przypadku wniesienia wadium lub zabezpieczenia należytego wykonania umowy w formie wpłaty na rachunek bankowy Zamawiającego powyższe wadium lub zabezpieczenie należy zwrócić na konto nr ………………………………………………. </w:t>
      </w:r>
      <w:r w:rsidRPr="0072092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(W przypadku, gdy Wykonawca nie poda numeru konta, o którym mowa powyżej wadium/ zabezpieczenie należytego wykonania umowy zostanie zwrócone na rachunek bankowy Wykonawcy z którego został zrealizowany przelew).</w:t>
      </w:r>
    </w:p>
    <w:p w14:paraId="6AAEC6F1" w14:textId="2C1D0DF0" w:rsidR="00DC6D5D" w:rsidRPr="00720926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Projektowanymi Posta</w:t>
      </w:r>
      <w:r w:rsidR="00252325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nowieniami Umowy, określonymi w </w:t>
      </w: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AE2C02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ałączniku nr 5</w:t>
      </w: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Specyfikacji Warunków Z</w:t>
      </w:r>
      <w:r w:rsidR="00252325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amówienia i zobowiązujemy się w </w:t>
      </w: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przypadku wyboru naszej oferty, do zawarcia umowy zgodnej z niniejszą ofertą, na warunkach w nich określonych. </w:t>
      </w:r>
    </w:p>
    <w:p w14:paraId="4E130994" w14:textId="6C57449A" w:rsidR="00DC6D5D" w:rsidRPr="00720926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Wypełniliśmy obowiązki informacyjne przewidziane w art. 13 lub art. 14 RODO</w:t>
      </w:r>
      <w:r w:rsidR="00397320" w:rsidRPr="00720926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ar-SA"/>
        </w:rPr>
        <w:footnoteReference w:id="1"/>
      </w: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w</w:t>
      </w:r>
      <w:r w:rsidR="005C0B11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celu ubiegania się o udzielenie zamówienia publiczn</w:t>
      </w:r>
      <w:r w:rsidR="00934B45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ego w niniejszym postępowaniu.</w:t>
      </w:r>
    </w:p>
    <w:p w14:paraId="26BE86A6" w14:textId="43C5D827" w:rsidR="00D52832" w:rsidRPr="00720926" w:rsidRDefault="00DC6D5D" w:rsidP="00D52832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 realizacji zamówienia </w:t>
      </w: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nie przewidujemy u</w:t>
      </w:r>
      <w:r w:rsidR="006B0F5A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działu podwykonawców.</w:t>
      </w:r>
      <w:r w:rsidR="00397320" w:rsidRPr="00720926">
        <w:rPr>
          <w:rFonts w:ascii="Times New Roman" w:eastAsia="Century Gothic" w:hAnsi="Times New Roman" w:cs="Times New Roman"/>
          <w:sz w:val="24"/>
          <w:szCs w:val="24"/>
          <w:vertAlign w:val="superscript"/>
        </w:rPr>
        <w:t xml:space="preserve"> **</w:t>
      </w:r>
    </w:p>
    <w:p w14:paraId="3E7B4595" w14:textId="18022B0F" w:rsidR="00DC6D5D" w:rsidRPr="00720926" w:rsidRDefault="005F1C54" w:rsidP="00DC6D5D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DC6D5D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przewidujemy udział podwykonawców, którym powierzone zostaną </w:t>
      </w:r>
      <w:r w:rsidR="006B0F5A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następujące części zamówienia:</w:t>
      </w:r>
      <w:r w:rsidR="00397320" w:rsidRPr="00720926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</w:p>
    <w:p w14:paraId="2965F790" w14:textId="77777777" w:rsidR="006337F9" w:rsidRPr="005418E9" w:rsidRDefault="006337F9" w:rsidP="00DC6D5D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DC6D5D" w:rsidRPr="005418E9" w14:paraId="6C37FE64" w14:textId="77777777">
        <w:trPr>
          <w:cantSplit/>
          <w:trHeight w:val="392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1A29287E" w14:textId="77777777" w:rsidR="00DC6D5D" w:rsidRPr="00720926" w:rsidRDefault="00DC6D5D" w:rsidP="00DC6D5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 w:rsidRPr="007209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Rodzaj powierzonej części zamówienia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38032890" w14:textId="77777777" w:rsidR="00DC6D5D" w:rsidRPr="00720926" w:rsidRDefault="00DC6D5D" w:rsidP="00DC6D5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209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Nazwa i adres podwykonawcy</w:t>
            </w:r>
          </w:p>
        </w:tc>
      </w:tr>
      <w:tr w:rsidR="00DC6D5D" w:rsidRPr="005418E9" w14:paraId="4C82F8AA" w14:textId="77777777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7399D" w14:textId="77777777" w:rsidR="00DC6D5D" w:rsidRPr="00720926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A1C77" w14:textId="77777777" w:rsidR="00DC6D5D" w:rsidRPr="00720926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  <w:tr w:rsidR="00DC6D5D" w:rsidRPr="005418E9" w14:paraId="6B0426D3" w14:textId="77777777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8047" w14:textId="77777777" w:rsidR="00DC6D5D" w:rsidRPr="00720926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FA8F" w14:textId="77777777" w:rsidR="00DC6D5D" w:rsidRPr="00720926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</w:tbl>
    <w:p w14:paraId="23559A39" w14:textId="77777777" w:rsidR="006337F9" w:rsidRPr="00720926" w:rsidRDefault="006337F9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26CFD81" w14:textId="64C4438D" w:rsidR="00D52832" w:rsidRPr="00720926" w:rsidRDefault="00397320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20926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** </w:t>
      </w:r>
      <w:r w:rsidRPr="00720926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6FEDB90A" w14:textId="31E003FE" w:rsidR="006B0F5A" w:rsidRPr="00720926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jest</w:t>
      </w:r>
      <w:r w:rsidR="0064142C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4142C" w:rsidRPr="00720926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0DE0B86B" w14:textId="29C779FF" w:rsidR="006B0F5A" w:rsidRPr="00720926" w:rsidRDefault="00D874F0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B0F5A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Mikroprzedsiębiorstwem  </w:t>
      </w:r>
    </w:p>
    <w:p w14:paraId="010F8943" w14:textId="62AA214D" w:rsidR="006B0F5A" w:rsidRPr="00720926" w:rsidRDefault="00D874F0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6B0F5A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Małym przedsiębiorstwem   </w:t>
      </w:r>
    </w:p>
    <w:p w14:paraId="4C117F25" w14:textId="442EEBC7" w:rsidR="006B0F5A" w:rsidRPr="00720926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Średnim przedsiębiorstwem     </w:t>
      </w:r>
    </w:p>
    <w:p w14:paraId="564783EF" w14:textId="5717F76D" w:rsidR="006B0F5A" w:rsidRPr="00720926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E32479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Podmiotem prowadzącym jednoosobową działalność gospodarczą</w:t>
      </w:r>
    </w:p>
    <w:p w14:paraId="109D56CC" w14:textId="4D7BEB09" w:rsidR="006B0F5A" w:rsidRPr="00720926" w:rsidRDefault="00E32479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- Osobą fizyczną nieprowadzącą</w:t>
      </w:r>
      <w:r w:rsidR="006B0F5A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działalności gospodarczej</w:t>
      </w:r>
    </w:p>
    <w:p w14:paraId="442E4284" w14:textId="25F49B54" w:rsidR="006B0F5A" w:rsidRPr="00720926" w:rsidRDefault="00D52832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- Inny rodzaj</w:t>
      </w:r>
    </w:p>
    <w:p w14:paraId="3F784BAD" w14:textId="57C7ADF2" w:rsidR="005F1C54" w:rsidRPr="00720926" w:rsidRDefault="0064142C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Wykonawca nie jest </w:t>
      </w:r>
      <w:r w:rsidR="006B0F5A"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żadnym z ww. przedsiębiorstw</w:t>
      </w:r>
    </w:p>
    <w:p w14:paraId="6B8B11B6" w14:textId="77777777" w:rsidR="0064142C" w:rsidRPr="00720926" w:rsidRDefault="0064142C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</w:pPr>
    </w:p>
    <w:p w14:paraId="2C62AF69" w14:textId="3297259F" w:rsidR="006B0F5A" w:rsidRPr="00720926" w:rsidRDefault="00397320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20926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** </w:t>
      </w:r>
      <w:r w:rsidRPr="00720926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39997EB2" w14:textId="77777777" w:rsidR="0064142C" w:rsidRPr="00720926" w:rsidRDefault="0064142C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FECC621" w14:textId="59F57BC1" w:rsidR="006B0F5A" w:rsidRPr="00720926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Mikroprzedsiębiorstwo rozumie się: przedsiębiorstwo, które zatrudnia mniej niż 10 osób i którego roczny obrót lub roczna suma bilansowa nie przekracza 2 milionów EUR.</w:t>
      </w:r>
    </w:p>
    <w:p w14:paraId="0979A59A" w14:textId="77777777" w:rsidR="006B0F5A" w:rsidRPr="00720926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Przez Małe przedsiębiorstwo rozumie się: przedsiębiorstwo, które zatrudnia mniej niż 50 osób </w:t>
      </w: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i którego roczny obrót lub roczna suma bilansowa nie przekracza 10 milionów EUR.</w:t>
      </w:r>
    </w:p>
    <w:p w14:paraId="1AD2AE9C" w14:textId="77777777" w:rsidR="006B0F5A" w:rsidRPr="00720926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Średnie przedsiębiorstwa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A4602B8" w14:textId="52E908D1" w:rsidR="00D52832" w:rsidRPr="00720926" w:rsidRDefault="006B0F5A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lang w:eastAsia="ar-SA"/>
        </w:rPr>
        <w:t>Powyższe informacje są wymagane wyłącznie do celów statystycznych.</w:t>
      </w:r>
    </w:p>
    <w:p w14:paraId="7270EF84" w14:textId="77777777" w:rsidR="006337F9" w:rsidRPr="00720926" w:rsidRDefault="006337F9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3D2CE4F" w14:textId="77777777" w:rsidR="00DC6D5D" w:rsidRPr="00720926" w:rsidRDefault="00DC6D5D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72092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Do oferty załączamy:</w:t>
      </w:r>
    </w:p>
    <w:p w14:paraId="3644B718" w14:textId="77777777" w:rsidR="00C62AC2" w:rsidRPr="00720926" w:rsidRDefault="00C62AC2" w:rsidP="00DC6D5D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7" w:name="_Toc242164311"/>
      <w:bookmarkStart w:id="8" w:name="_Toc361726740"/>
      <w:bookmarkEnd w:id="2"/>
      <w:bookmarkEnd w:id="3"/>
      <w:bookmarkEnd w:id="4"/>
      <w:bookmarkEnd w:id="5"/>
      <w:bookmarkEnd w:id="6"/>
    </w:p>
    <w:p w14:paraId="3D6A62E9" w14:textId="77777777" w:rsidR="00C62AC2" w:rsidRPr="00720926" w:rsidRDefault="00C62AC2" w:rsidP="00DC6D5D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9FA5928" w14:textId="77777777" w:rsidR="00D52832" w:rsidRPr="00720926" w:rsidRDefault="00D52832" w:rsidP="00DC6D5D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D52832" w:rsidRPr="00720926" w:rsidSect="00720926">
          <w:footerReference w:type="firs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bookmarkEnd w:id="7"/>
    <w:bookmarkEnd w:id="8"/>
    <w:p w14:paraId="3650DE84" w14:textId="77777777" w:rsidR="00792D66" w:rsidRPr="00720926" w:rsidRDefault="00792D66" w:rsidP="00792D66">
      <w:pPr>
        <w:jc w:val="both"/>
        <w:rPr>
          <w:b/>
          <w:sz w:val="28"/>
          <w:szCs w:val="28"/>
        </w:rPr>
      </w:pPr>
      <w:r w:rsidRPr="00720926">
        <w:rPr>
          <w:b/>
          <w:sz w:val="28"/>
          <w:szCs w:val="28"/>
        </w:rPr>
        <w:lastRenderedPageBreak/>
        <w:t>Klauzula informacyjna dotycząca przetwarzania danych osobowych</w:t>
      </w:r>
    </w:p>
    <w:p w14:paraId="57754D1C" w14:textId="77777777" w:rsidR="00792D66" w:rsidRPr="00720926" w:rsidRDefault="00792D66" w:rsidP="00792D66">
      <w:pPr>
        <w:jc w:val="both"/>
        <w:rPr>
          <w:sz w:val="24"/>
          <w:szCs w:val="24"/>
        </w:rPr>
      </w:pPr>
    </w:p>
    <w:p w14:paraId="69F12567" w14:textId="35867A89" w:rsidR="00352318" w:rsidRPr="00720926" w:rsidRDefault="00352318" w:rsidP="00352318">
      <w:pPr>
        <w:pStyle w:val="Akapitzlist"/>
        <w:numPr>
          <w:ilvl w:val="1"/>
          <w:numId w:val="4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(tj. Dz. Urz. UE L 119 z 04.05.2016 r., str. 1), zwanym dalej „RODO”, Zamawiający informuje, że:</w:t>
      </w:r>
    </w:p>
    <w:p w14:paraId="6334E0C5" w14:textId="0788F7A4" w:rsidR="00352318" w:rsidRPr="00720926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  <w:lang w:val="en-US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 xml:space="preserve">Administratorem Pani/Pana danych osobowych jest Komendant </w:t>
      </w:r>
      <w:r w:rsidR="00934560">
        <w:rPr>
          <w:rFonts w:ascii="Times New Roman" w:eastAsia="Century Gothic" w:hAnsi="Times New Roman" w:cs="Times New Roman"/>
          <w:sz w:val="24"/>
          <w:szCs w:val="24"/>
        </w:rPr>
        <w:t>Powiatowy</w:t>
      </w:r>
      <w:r w:rsidRPr="00720926">
        <w:rPr>
          <w:rFonts w:ascii="Times New Roman" w:eastAsia="Century Gothic" w:hAnsi="Times New Roman" w:cs="Times New Roman"/>
          <w:sz w:val="24"/>
          <w:szCs w:val="24"/>
        </w:rPr>
        <w:t xml:space="preserve"> Państwowej Straży Pożarnej w </w:t>
      </w:r>
      <w:r w:rsidR="00934560">
        <w:rPr>
          <w:rFonts w:ascii="Times New Roman" w:eastAsia="Century Gothic" w:hAnsi="Times New Roman" w:cs="Times New Roman"/>
          <w:sz w:val="24"/>
          <w:szCs w:val="24"/>
        </w:rPr>
        <w:t>Sieradzu</w:t>
      </w:r>
      <w:r w:rsidRPr="00720926">
        <w:rPr>
          <w:rFonts w:ascii="Times New Roman" w:eastAsia="Century Gothic" w:hAnsi="Times New Roman" w:cs="Times New Roman"/>
          <w:sz w:val="24"/>
          <w:szCs w:val="24"/>
        </w:rPr>
        <w:t xml:space="preserve">. Dane kontaktowe: Komenda </w:t>
      </w:r>
      <w:r w:rsidR="00934560">
        <w:rPr>
          <w:rFonts w:ascii="Times New Roman" w:eastAsia="Century Gothic" w:hAnsi="Times New Roman" w:cs="Times New Roman"/>
          <w:sz w:val="24"/>
          <w:szCs w:val="24"/>
        </w:rPr>
        <w:t>Powiatowa</w:t>
      </w:r>
      <w:r w:rsidRPr="00720926">
        <w:rPr>
          <w:rFonts w:ascii="Times New Roman" w:eastAsia="Century Gothic" w:hAnsi="Times New Roman" w:cs="Times New Roman"/>
          <w:sz w:val="24"/>
          <w:szCs w:val="24"/>
        </w:rPr>
        <w:t xml:space="preserve"> Państwowej Straży Pożarnej w </w:t>
      </w:r>
      <w:r w:rsidR="00934560">
        <w:rPr>
          <w:rFonts w:ascii="Times New Roman" w:eastAsia="Century Gothic" w:hAnsi="Times New Roman" w:cs="Times New Roman"/>
          <w:sz w:val="24"/>
          <w:szCs w:val="24"/>
        </w:rPr>
        <w:t>Sieradzu</w:t>
      </w:r>
      <w:r w:rsidRPr="00720926">
        <w:rPr>
          <w:rFonts w:ascii="Times New Roman" w:eastAsia="Century Gothic" w:hAnsi="Times New Roman" w:cs="Times New Roman"/>
          <w:sz w:val="24"/>
          <w:szCs w:val="24"/>
        </w:rPr>
        <w:t xml:space="preserve">, ul. </w:t>
      </w:r>
      <w:r w:rsidR="00934560">
        <w:rPr>
          <w:rFonts w:ascii="Times New Roman" w:eastAsia="Century Gothic" w:hAnsi="Times New Roman" w:cs="Times New Roman"/>
          <w:sz w:val="24"/>
          <w:szCs w:val="24"/>
        </w:rPr>
        <w:t>T. Grzesika i R. Piwnika 1</w:t>
      </w:r>
      <w:r w:rsidRPr="00720926">
        <w:rPr>
          <w:rFonts w:ascii="Times New Roman" w:eastAsia="Century Gothic" w:hAnsi="Times New Roman" w:cs="Times New Roman"/>
          <w:sz w:val="24"/>
          <w:szCs w:val="24"/>
          <w:lang w:val="en-US"/>
        </w:rPr>
        <w:t>, 9</w:t>
      </w:r>
      <w:r w:rsidR="00934560">
        <w:rPr>
          <w:rFonts w:ascii="Times New Roman" w:eastAsia="Century Gothic" w:hAnsi="Times New Roman" w:cs="Times New Roman"/>
          <w:sz w:val="24"/>
          <w:szCs w:val="24"/>
          <w:lang w:val="en-US"/>
        </w:rPr>
        <w:t>8</w:t>
      </w:r>
      <w:r w:rsidRPr="00720926">
        <w:rPr>
          <w:rFonts w:ascii="Times New Roman" w:eastAsia="Century Gothic" w:hAnsi="Times New Roman" w:cs="Times New Roman"/>
          <w:sz w:val="24"/>
          <w:szCs w:val="24"/>
          <w:lang w:val="en-US"/>
        </w:rPr>
        <w:t>-</w:t>
      </w:r>
      <w:r w:rsidR="00934560">
        <w:rPr>
          <w:rFonts w:ascii="Times New Roman" w:eastAsia="Century Gothic" w:hAnsi="Times New Roman" w:cs="Times New Roman"/>
          <w:sz w:val="24"/>
          <w:szCs w:val="24"/>
          <w:lang w:val="en-US"/>
        </w:rPr>
        <w:t>200</w:t>
      </w:r>
      <w:r w:rsidRPr="00720926">
        <w:rPr>
          <w:rFonts w:ascii="Times New Roman" w:eastAsia="Century Gothic" w:hAnsi="Times New Roman" w:cs="Times New Roman"/>
          <w:sz w:val="24"/>
          <w:szCs w:val="24"/>
          <w:lang w:val="en-US"/>
        </w:rPr>
        <w:t xml:space="preserve"> </w:t>
      </w:r>
      <w:r w:rsidR="00934560">
        <w:rPr>
          <w:rFonts w:ascii="Times New Roman" w:eastAsia="Century Gothic" w:hAnsi="Times New Roman" w:cs="Times New Roman"/>
          <w:sz w:val="24"/>
          <w:szCs w:val="24"/>
          <w:lang w:val="en-US"/>
        </w:rPr>
        <w:t>Sieradz</w:t>
      </w:r>
      <w:r w:rsidRPr="00720926">
        <w:rPr>
          <w:rFonts w:ascii="Times New Roman" w:eastAsia="Century Gothic" w:hAnsi="Times New Roman" w:cs="Times New Roman"/>
          <w:sz w:val="24"/>
          <w:szCs w:val="24"/>
          <w:lang w:val="en-US"/>
        </w:rPr>
        <w:t>, tel</w:t>
      </w:r>
      <w:r w:rsidR="007E6A5F" w:rsidRPr="00720926">
        <w:rPr>
          <w:rFonts w:ascii="Times New Roman" w:eastAsia="Century Gothic" w:hAnsi="Times New Roman" w:cs="Times New Roman"/>
          <w:sz w:val="24"/>
          <w:szCs w:val="24"/>
          <w:lang w:val="en-US"/>
        </w:rPr>
        <w:t>.</w:t>
      </w:r>
      <w:r w:rsidRPr="00720926">
        <w:rPr>
          <w:rFonts w:ascii="Times New Roman" w:eastAsia="Century Gothic" w:hAnsi="Times New Roman" w:cs="Times New Roman"/>
          <w:sz w:val="24"/>
          <w:szCs w:val="24"/>
          <w:lang w:val="en-US"/>
        </w:rPr>
        <w:t>: +48 4</w:t>
      </w:r>
      <w:r w:rsidR="00934560">
        <w:rPr>
          <w:rFonts w:ascii="Times New Roman" w:eastAsia="Century Gothic" w:hAnsi="Times New Roman" w:cs="Times New Roman"/>
          <w:sz w:val="24"/>
          <w:szCs w:val="24"/>
          <w:lang w:val="en-US"/>
        </w:rPr>
        <w:t>3</w:t>
      </w:r>
      <w:r w:rsidRPr="00720926">
        <w:rPr>
          <w:rFonts w:ascii="Times New Roman" w:eastAsia="Century Gothic" w:hAnsi="Times New Roman" w:cs="Times New Roman"/>
          <w:sz w:val="24"/>
          <w:szCs w:val="24"/>
          <w:lang w:val="en-US"/>
        </w:rPr>
        <w:t xml:space="preserve"> </w:t>
      </w:r>
      <w:r w:rsidR="00934560">
        <w:rPr>
          <w:rFonts w:ascii="Times New Roman" w:eastAsia="Century Gothic" w:hAnsi="Times New Roman" w:cs="Times New Roman"/>
          <w:sz w:val="24"/>
          <w:szCs w:val="24"/>
          <w:lang w:val="en-US"/>
        </w:rPr>
        <w:t>8281063</w:t>
      </w:r>
      <w:r w:rsidRPr="00720926">
        <w:rPr>
          <w:rFonts w:ascii="Times New Roman" w:eastAsia="Century Gothic" w:hAnsi="Times New Roman" w:cs="Times New Roman"/>
          <w:sz w:val="24"/>
          <w:szCs w:val="24"/>
          <w:lang w:val="en-US"/>
        </w:rPr>
        <w:t xml:space="preserve">, fax +48 </w:t>
      </w:r>
      <w:r w:rsidR="00934560">
        <w:rPr>
          <w:rFonts w:ascii="Times New Roman" w:eastAsia="Century Gothic" w:hAnsi="Times New Roman" w:cs="Times New Roman"/>
          <w:sz w:val="24"/>
          <w:szCs w:val="24"/>
          <w:lang w:val="en-US"/>
        </w:rPr>
        <w:t>43</w:t>
      </w:r>
      <w:r w:rsidRPr="00720926">
        <w:rPr>
          <w:rFonts w:ascii="Times New Roman" w:eastAsia="Century Gothic" w:hAnsi="Times New Roman" w:cs="Times New Roman"/>
          <w:sz w:val="24"/>
          <w:szCs w:val="24"/>
          <w:lang w:val="en-US"/>
        </w:rPr>
        <w:t xml:space="preserve"> </w:t>
      </w:r>
      <w:r w:rsidR="00934560">
        <w:rPr>
          <w:rFonts w:ascii="Times New Roman" w:eastAsia="Century Gothic" w:hAnsi="Times New Roman" w:cs="Times New Roman"/>
          <w:sz w:val="24"/>
          <w:szCs w:val="24"/>
          <w:lang w:val="en-US"/>
        </w:rPr>
        <w:t>8281064</w:t>
      </w:r>
      <w:r w:rsidRPr="00720926">
        <w:rPr>
          <w:rFonts w:ascii="Times New Roman" w:eastAsia="Century Gothic" w:hAnsi="Times New Roman" w:cs="Times New Roman"/>
          <w:sz w:val="24"/>
          <w:szCs w:val="24"/>
          <w:lang w:val="en-US"/>
        </w:rPr>
        <w:t xml:space="preserve">, e-mail: </w:t>
      </w:r>
      <w:r w:rsidR="00934560">
        <w:rPr>
          <w:rFonts w:ascii="Times New Roman" w:eastAsia="Century Gothic" w:hAnsi="Times New Roman" w:cs="Times New Roman"/>
          <w:sz w:val="24"/>
          <w:szCs w:val="24"/>
          <w:lang w:val="en-US"/>
        </w:rPr>
        <w:t>sieradz</w:t>
      </w:r>
      <w:r w:rsidRPr="00720926">
        <w:rPr>
          <w:rFonts w:ascii="Times New Roman" w:eastAsia="Century Gothic" w:hAnsi="Times New Roman" w:cs="Times New Roman"/>
          <w:sz w:val="24"/>
          <w:szCs w:val="24"/>
          <w:lang w:val="en-US"/>
        </w:rPr>
        <w:t>@lodz</w:t>
      </w:r>
      <w:r w:rsidR="00EB18E8" w:rsidRPr="00720926">
        <w:rPr>
          <w:rFonts w:ascii="Times New Roman" w:eastAsia="Century Gothic" w:hAnsi="Times New Roman" w:cs="Times New Roman"/>
          <w:sz w:val="24"/>
          <w:szCs w:val="24"/>
          <w:lang w:val="en-US"/>
        </w:rPr>
        <w:t>kie.straz.gov</w:t>
      </w:r>
      <w:r w:rsidRPr="00720926">
        <w:rPr>
          <w:rFonts w:ascii="Times New Roman" w:eastAsia="Century Gothic" w:hAnsi="Times New Roman" w:cs="Times New Roman"/>
          <w:sz w:val="24"/>
          <w:szCs w:val="24"/>
          <w:lang w:val="en-US"/>
        </w:rPr>
        <w:t>.pl.</w:t>
      </w:r>
    </w:p>
    <w:p w14:paraId="7E9FC52C" w14:textId="111CE39E" w:rsidR="00352318" w:rsidRPr="00720926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 xml:space="preserve">Inspektorem ochrony danych osobowych w Komendzie </w:t>
      </w:r>
      <w:r w:rsidR="00934560">
        <w:rPr>
          <w:rFonts w:ascii="Times New Roman" w:eastAsia="Century Gothic" w:hAnsi="Times New Roman" w:cs="Times New Roman"/>
          <w:sz w:val="24"/>
          <w:szCs w:val="24"/>
        </w:rPr>
        <w:t>Powiatowej</w:t>
      </w:r>
      <w:r w:rsidRPr="00720926">
        <w:rPr>
          <w:rFonts w:ascii="Times New Roman" w:eastAsia="Century Gothic" w:hAnsi="Times New Roman" w:cs="Times New Roman"/>
          <w:sz w:val="24"/>
          <w:szCs w:val="24"/>
        </w:rPr>
        <w:t xml:space="preserve"> Państwowej Straży Pożarnej </w:t>
      </w:r>
      <w:r w:rsidR="00DA5634" w:rsidRPr="00720926">
        <w:rPr>
          <w:rFonts w:ascii="Times New Roman" w:eastAsia="Century Gothic" w:hAnsi="Times New Roman" w:cs="Times New Roman"/>
          <w:sz w:val="24"/>
          <w:szCs w:val="24"/>
        </w:rPr>
        <w:t xml:space="preserve">w </w:t>
      </w:r>
      <w:r w:rsidR="00934560">
        <w:rPr>
          <w:rFonts w:ascii="Times New Roman" w:eastAsia="Century Gothic" w:hAnsi="Times New Roman" w:cs="Times New Roman"/>
          <w:sz w:val="24"/>
          <w:szCs w:val="24"/>
        </w:rPr>
        <w:t>Sieradzu</w:t>
      </w:r>
      <w:r w:rsidR="00DA5634" w:rsidRPr="00720926">
        <w:rPr>
          <w:rFonts w:ascii="Times New Roman" w:eastAsia="Century Gothic" w:hAnsi="Times New Roman" w:cs="Times New Roman"/>
          <w:sz w:val="24"/>
          <w:szCs w:val="24"/>
        </w:rPr>
        <w:t xml:space="preserve"> jest Pan</w:t>
      </w:r>
      <w:r w:rsidR="00EB18E8" w:rsidRPr="00720926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934560">
        <w:rPr>
          <w:rFonts w:ascii="Times New Roman" w:eastAsia="Century Gothic" w:hAnsi="Times New Roman" w:cs="Times New Roman"/>
          <w:sz w:val="24"/>
          <w:szCs w:val="24"/>
        </w:rPr>
        <w:t>Krzysztof Ignaczak</w:t>
      </w:r>
      <w:r w:rsidRPr="00720926">
        <w:rPr>
          <w:rFonts w:ascii="Times New Roman" w:eastAsia="Century Gothic" w:hAnsi="Times New Roman" w:cs="Times New Roman"/>
          <w:sz w:val="24"/>
          <w:szCs w:val="24"/>
        </w:rPr>
        <w:t xml:space="preserve">. </w:t>
      </w:r>
      <w:r w:rsidR="00934560" w:rsidRPr="00934560">
        <w:rPr>
          <w:rFonts w:ascii="Times New Roman" w:eastAsia="Century Gothic" w:hAnsi="Times New Roman" w:cs="Times New Roman"/>
          <w:sz w:val="24"/>
          <w:szCs w:val="24"/>
        </w:rPr>
        <w:t>Dane kontaktowe: Komenda Powiatowa Państwowej Straży Pożarnej w Sieradzu, ul. T. Grzesika i R. Piwnika 1</w:t>
      </w:r>
      <w:r w:rsidR="00934560" w:rsidRPr="00934560">
        <w:rPr>
          <w:rFonts w:ascii="Times New Roman" w:eastAsia="Century Gothic" w:hAnsi="Times New Roman" w:cs="Times New Roman"/>
          <w:sz w:val="24"/>
          <w:szCs w:val="24"/>
          <w:lang w:val="en-US"/>
        </w:rPr>
        <w:t>, 98-200 Sieradz, tel.: +48 43 8281063, fax +48 43 8281064, e-mail: sieradz@lodzkie.straz.gov.pl</w:t>
      </w:r>
    </w:p>
    <w:p w14:paraId="525C207F" w14:textId="1027BA1B" w:rsidR="00352318" w:rsidRPr="00720926" w:rsidRDefault="00352318" w:rsidP="00352318">
      <w:pPr>
        <w:pStyle w:val="Akapitzlist"/>
        <w:numPr>
          <w:ilvl w:val="1"/>
          <w:numId w:val="7"/>
        </w:numPr>
        <w:tabs>
          <w:tab w:val="left" w:pos="821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 xml:space="preserve">Pani/Pana dane osobowe przetwarzane będą na podstawie art. 6 ust. 1 lit. c RODO w celu związanym z postepowaniem o udzielenie zamówienia publicznego </w:t>
      </w:r>
      <w:r w:rsidRPr="00265706">
        <w:rPr>
          <w:rFonts w:ascii="Times New Roman" w:eastAsia="Century Gothic" w:hAnsi="Times New Roman" w:cs="Times New Roman"/>
          <w:sz w:val="24"/>
          <w:szCs w:val="24"/>
        </w:rPr>
        <w:t>prowadzonym w trybie przetargu nieograniczonego na ,,</w:t>
      </w:r>
      <w:r w:rsidR="00081BB6" w:rsidRPr="002657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Dostawę </w:t>
      </w:r>
      <w:r w:rsidR="00E25621" w:rsidRPr="00265706">
        <w:rPr>
          <w:rFonts w:ascii="Times New Roman" w:eastAsia="Century Gothic" w:hAnsi="Times New Roman" w:cs="Times New Roman"/>
          <w:sz w:val="24"/>
          <w:szCs w:val="24"/>
        </w:rPr>
        <w:t>autocysterny</w:t>
      </w:r>
      <w:r w:rsidRPr="00265706">
        <w:rPr>
          <w:rFonts w:ascii="Times New Roman" w:hAnsi="Times New Roman"/>
          <w:color w:val="000000"/>
          <w:sz w:val="24"/>
          <w:szCs w:val="24"/>
        </w:rPr>
        <w:t>’’</w:t>
      </w:r>
      <w:r w:rsidR="001B315E" w:rsidRPr="00265706">
        <w:rPr>
          <w:rFonts w:ascii="Times New Roman" w:hAnsi="Times New Roman"/>
          <w:color w:val="000000"/>
          <w:sz w:val="24"/>
          <w:szCs w:val="24"/>
        </w:rPr>
        <w:t xml:space="preserve">, sprawa nr </w:t>
      </w:r>
      <w:r w:rsidR="00934560">
        <w:rPr>
          <w:rFonts w:ascii="Times New Roman" w:hAnsi="Times New Roman"/>
          <w:color w:val="000000"/>
          <w:sz w:val="24"/>
          <w:szCs w:val="24"/>
        </w:rPr>
        <w:t>PT</w:t>
      </w:r>
      <w:r w:rsidR="001B315E" w:rsidRPr="00265706">
        <w:rPr>
          <w:rFonts w:ascii="Times New Roman" w:hAnsi="Times New Roman"/>
          <w:color w:val="000000"/>
          <w:sz w:val="24"/>
          <w:szCs w:val="24"/>
        </w:rPr>
        <w:t>.237</w:t>
      </w:r>
      <w:r w:rsidR="005446C8" w:rsidRPr="00265706">
        <w:rPr>
          <w:rFonts w:ascii="Times New Roman" w:hAnsi="Times New Roman"/>
          <w:color w:val="000000"/>
          <w:sz w:val="24"/>
          <w:szCs w:val="24"/>
        </w:rPr>
        <w:t>0</w:t>
      </w:r>
      <w:r w:rsidR="00EE2784" w:rsidRPr="00265706">
        <w:rPr>
          <w:rFonts w:ascii="Times New Roman" w:hAnsi="Times New Roman"/>
          <w:color w:val="000000"/>
          <w:sz w:val="24"/>
          <w:szCs w:val="24"/>
        </w:rPr>
        <w:t>.</w:t>
      </w:r>
      <w:r w:rsidR="00934560">
        <w:rPr>
          <w:rFonts w:ascii="Times New Roman" w:hAnsi="Times New Roman"/>
          <w:color w:val="000000"/>
          <w:sz w:val="24"/>
          <w:szCs w:val="24"/>
        </w:rPr>
        <w:t>1</w:t>
      </w:r>
      <w:r w:rsidR="00EE2784" w:rsidRPr="00265706">
        <w:rPr>
          <w:rFonts w:ascii="Times New Roman" w:hAnsi="Times New Roman"/>
          <w:color w:val="000000"/>
          <w:sz w:val="24"/>
          <w:szCs w:val="24"/>
        </w:rPr>
        <w:t>.202</w:t>
      </w:r>
      <w:r w:rsidR="00934560">
        <w:rPr>
          <w:rFonts w:ascii="Times New Roman" w:hAnsi="Times New Roman"/>
          <w:color w:val="000000"/>
          <w:sz w:val="24"/>
          <w:szCs w:val="24"/>
        </w:rPr>
        <w:t>6</w:t>
      </w:r>
      <w:r w:rsidR="00EE2784" w:rsidRPr="00265706">
        <w:rPr>
          <w:rFonts w:ascii="Times New Roman" w:hAnsi="Times New Roman"/>
          <w:color w:val="000000"/>
          <w:sz w:val="24"/>
          <w:szCs w:val="24"/>
        </w:rPr>
        <w:t>.</w:t>
      </w:r>
    </w:p>
    <w:p w14:paraId="33577730" w14:textId="3BD870F5" w:rsidR="00352318" w:rsidRPr="00720926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>Odbiorcami danych osobowych będą osoby lub podmioty, którym udostępniona zostanie dokumentacja postępowania w oparciu o art. 18 oraz art. 74 ust. 1 Ustawy;</w:t>
      </w:r>
    </w:p>
    <w:p w14:paraId="3D84381E" w14:textId="3B3BF8BF" w:rsidR="00352318" w:rsidRPr="00720926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>Pani/Pana dane osobowe będą przechowywane, zgodnie z art. 78 Ustawy, przez okres 4 lat od dnia zakończenia postępowania o udzielenie zamówienia, a jeżeli czas trwania umowy przekracza 4 lata, okres przechowywania obejmuje cały czas trwania umowy;</w:t>
      </w:r>
    </w:p>
    <w:p w14:paraId="14699BE9" w14:textId="7A5773D4" w:rsidR="00352318" w:rsidRPr="00720926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>Obowiązek podania przez Panią/Pana danych osobowych bezpośrednio Pani/Pana dotyczących jest wymogiem ustawowym określonym w przepisach Ustawy, związanym z udziałem w postępowaniu o udzielenie zamówienia publicznego; konsekwencje niepodania określonych danych wynikają z Ustawy;</w:t>
      </w:r>
    </w:p>
    <w:p w14:paraId="328EF849" w14:textId="7C5CD2BC" w:rsidR="00352318" w:rsidRPr="00720926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>w odniesieniu do Pani/Pana danych osobowych decyzje nie będą podejmowane w sposób zautomatyzowany, stosowanie do art. 22 RODO;</w:t>
      </w:r>
    </w:p>
    <w:p w14:paraId="31D7DCAA" w14:textId="0F14EF84" w:rsidR="00352318" w:rsidRPr="00720926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>posiada Pani/Pan:</w:t>
      </w:r>
    </w:p>
    <w:p w14:paraId="41393EEC" w14:textId="04BD5679" w:rsidR="00352318" w:rsidRPr="00720926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>na podstawie art. 15 RODO prawo dostępu do danych osobowych Pani/Pana dotyczących;</w:t>
      </w:r>
    </w:p>
    <w:p w14:paraId="4C2FC36B" w14:textId="4CCA8722" w:rsidR="00352318" w:rsidRPr="00720926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>na podstawie art. 16 RODO prawo do sprostowania Pani/Pana danych osobowych (Wyjaśnienie:</w:t>
      </w:r>
      <w:r w:rsidRPr="007209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0926">
        <w:rPr>
          <w:rFonts w:ascii="Times New Roman" w:eastAsia="Century Gothic" w:hAnsi="Times New Roman" w:cs="Times New Roman"/>
          <w:sz w:val="24"/>
          <w:szCs w:val="24"/>
        </w:rPr>
        <w:t>skorzystanie z prawa do sprostowania nie może skutkować zmianą wyniku postępowania o udzielenie zamówienia publicznego ani zmianą postanowień umowy w zakresie niezgodnym z Ustawą oraz nie może naruszać integralności protokołu oraz jego załączników).</w:t>
      </w:r>
    </w:p>
    <w:p w14:paraId="5F68B7FC" w14:textId="33BC58FB" w:rsidR="00352318" w:rsidRPr="00720926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>na podstawie art. 18 RODO prawo żądania od administratora ograniczenia przetwarzania danych osobowych z zastrzeżeniem przypadków, o których mowa w art. 18 ust. 2 RODO (Wyjaśnienie: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członkowskiego).</w:t>
      </w:r>
    </w:p>
    <w:p w14:paraId="4F672FC3" w14:textId="46C65034" w:rsidR="00352318" w:rsidRPr="00720926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44A03749" w14:textId="3DDD12C0" w:rsidR="00352318" w:rsidRPr="00720926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 xml:space="preserve"> nie przysługuje Pani/Panu:</w:t>
      </w:r>
    </w:p>
    <w:p w14:paraId="5175D77E" w14:textId="5B35747F" w:rsidR="00352318" w:rsidRPr="00720926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>w związku z art. 17 ust. 3 lit. b, d lub e RODO prawo do usunięcia danych osobowych;</w:t>
      </w:r>
    </w:p>
    <w:p w14:paraId="30D8CCCC" w14:textId="54707DDC" w:rsidR="00352318" w:rsidRPr="00720926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>prawo do przenoszenia danych osobowych, o którym mowa w art. 20 RODO;</w:t>
      </w:r>
    </w:p>
    <w:p w14:paraId="083587A7" w14:textId="616F81FA" w:rsidR="00352318" w:rsidRPr="00720926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720926">
        <w:rPr>
          <w:rFonts w:ascii="Times New Roman" w:eastAsia="Century Gothic" w:hAnsi="Times New Roman" w:cs="Times New Roman"/>
          <w:sz w:val="24"/>
          <w:szCs w:val="24"/>
        </w:rPr>
        <w:t>na podstawie art. 21 RODO prawo sprzeciwu, wobec przetwarzania danych osobowych, gdyż podstawą prawną przetwarzania Pani/Pana danych osobowych jest art. 6 ust. 1 lit. b, c i f RODO.</w:t>
      </w:r>
    </w:p>
    <w:p w14:paraId="17CB7353" w14:textId="77777777" w:rsidR="005F1C54" w:rsidRPr="005418E9" w:rsidRDefault="005F1C54" w:rsidP="00352318">
      <w:pPr>
        <w:pStyle w:val="SIWZ7"/>
        <w:rPr>
          <w:highlight w:val="yellow"/>
        </w:rPr>
      </w:pPr>
    </w:p>
    <w:p w14:paraId="630991EF" w14:textId="77777777" w:rsidR="00587B51" w:rsidRPr="005418E9" w:rsidRDefault="00587B51" w:rsidP="00352318">
      <w:pPr>
        <w:pStyle w:val="SIWZ7"/>
        <w:rPr>
          <w:highlight w:val="yellow"/>
        </w:rPr>
      </w:pPr>
    </w:p>
    <w:p w14:paraId="3A9978A6" w14:textId="77777777" w:rsidR="00587B51" w:rsidRPr="005418E9" w:rsidRDefault="00587B51" w:rsidP="00352318">
      <w:pPr>
        <w:pStyle w:val="SIWZ7"/>
        <w:rPr>
          <w:highlight w:val="yellow"/>
        </w:rPr>
      </w:pPr>
    </w:p>
    <w:p w14:paraId="39BA7D44" w14:textId="77777777" w:rsidR="00BB53D8" w:rsidRPr="005418E9" w:rsidRDefault="00BB53D8" w:rsidP="00352318">
      <w:pPr>
        <w:pStyle w:val="SIWZ7"/>
        <w:rPr>
          <w:highlight w:val="yellow"/>
        </w:rPr>
      </w:pPr>
    </w:p>
    <w:p w14:paraId="08A1C778" w14:textId="77777777" w:rsidR="00352318" w:rsidRPr="00720926" w:rsidRDefault="00352318" w:rsidP="00352318">
      <w:pPr>
        <w:pStyle w:val="SIWZ7"/>
      </w:pPr>
      <w:r w:rsidRPr="00720926">
        <w:t>ZAŁĄCZNIKI:</w:t>
      </w:r>
    </w:p>
    <w:p w14:paraId="3B606A36" w14:textId="77777777" w:rsidR="00792D66" w:rsidRPr="00720926" w:rsidRDefault="00792D66" w:rsidP="00792D66"/>
    <w:p w14:paraId="7CD76C1C" w14:textId="77777777" w:rsidR="00792D66" w:rsidRPr="00720926" w:rsidRDefault="00792D66" w:rsidP="00792D66"/>
    <w:p w14:paraId="58CC5F09" w14:textId="3366C94B" w:rsidR="00792D66" w:rsidRPr="00720926" w:rsidRDefault="00792D66" w:rsidP="00792D66">
      <w:pPr>
        <w:ind w:left="5664" w:firstLine="708"/>
      </w:pPr>
    </w:p>
    <w:p w14:paraId="586D268D" w14:textId="77777777" w:rsidR="005033D8" w:rsidRPr="00720926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6E6CC3AA" w14:textId="77777777" w:rsidR="005033D8" w:rsidRPr="00720926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7C8B4E6C" w14:textId="77777777" w:rsidR="005033D8" w:rsidRPr="00720926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42718956" w14:textId="77777777" w:rsidR="005033D8" w:rsidRPr="00720926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62685AB8" w14:textId="0B229C3A" w:rsidR="005033D8" w:rsidRPr="008A4585" w:rsidRDefault="005033D8" w:rsidP="005033D8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720926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 Zamawiający zaleca zapisanie dokumentu w formacie PDF.</w:t>
      </w:r>
    </w:p>
    <w:p w14:paraId="6EDD0CCA" w14:textId="77777777" w:rsidR="00792D66" w:rsidRDefault="00792D66" w:rsidP="00792D66">
      <w:pPr>
        <w:ind w:left="5664" w:firstLine="708"/>
      </w:pPr>
    </w:p>
    <w:sectPr w:rsidR="00792D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21019" w14:textId="77777777" w:rsidR="007D67B3" w:rsidRDefault="007D67B3" w:rsidP="00DC6D5D">
      <w:pPr>
        <w:spacing w:after="0" w:line="240" w:lineRule="auto"/>
      </w:pPr>
      <w:r>
        <w:separator/>
      </w:r>
    </w:p>
  </w:endnote>
  <w:endnote w:type="continuationSeparator" w:id="0">
    <w:p w14:paraId="1A548246" w14:textId="77777777" w:rsidR="007D67B3" w:rsidRDefault="007D67B3" w:rsidP="00DC6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4ED0" w14:textId="77777777" w:rsidR="00DC6D5D" w:rsidRPr="00F937AC" w:rsidRDefault="00DC6D5D">
    <w:pPr>
      <w:jc w:val="center"/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299180F5" wp14:editId="4E0CFA24">
              <wp:simplePos x="0" y="0"/>
              <wp:positionH relativeFrom="margin">
                <wp:posOffset>-8255</wp:posOffset>
              </wp:positionH>
              <wp:positionV relativeFrom="paragraph">
                <wp:posOffset>24765</wp:posOffset>
              </wp:positionV>
              <wp:extent cx="2171700" cy="457200"/>
              <wp:effectExtent l="0" t="0" r="0" b="0"/>
              <wp:wrapTopAndBottom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99FC52" w14:textId="77777777" w:rsidR="00DC6D5D" w:rsidRPr="008958F8" w:rsidRDefault="00DC6D5D">
                          <w:pPr>
                            <w:rPr>
                              <w:rFonts w:ascii="Arial" w:hAnsi="Arial" w:cs="Arial"/>
                            </w:rPr>
                          </w:pPr>
                          <w:r w:rsidRPr="008958F8">
                            <w:rPr>
                              <w:rFonts w:ascii="Arial" w:hAnsi="Arial" w:cs="Arial"/>
                            </w:rPr>
                            <w:t>BEZGRANICZNE BEZPIECZEŃSTWO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9180F5" id="_x0000_t202" coordsize="21600,21600" o:spt="202" path="m,l,21600r21600,l21600,xe">
              <v:stroke joinstyle="miter"/>
              <v:path gradientshapeok="t" o:connecttype="rect"/>
            </v:shapetype>
            <v:shape id="Pole tekstowe 13" o:spid="_x0000_s1026" type="#_x0000_t202" style="position:absolute;left:0;text-align:left;margin-left:-.65pt;margin-top:1.95pt;width:171pt;height:36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" stroked="f">
              <v:textbox>
                <w:txbxContent>
                  <w:p w14:paraId="5199FC52" w14:textId="77777777" w:rsidR="00DC6D5D" w:rsidRPr="008958F8" w:rsidRDefault="00DC6D5D">
                    <w:pPr>
                      <w:rPr>
                        <w:rFonts w:ascii="Arial" w:hAnsi="Arial" w:cs="Arial"/>
                      </w:rPr>
                    </w:pPr>
                    <w:r w:rsidRPr="008958F8">
                      <w:rPr>
                        <w:rFonts w:ascii="Arial" w:hAnsi="Arial" w:cs="Arial"/>
                      </w:rPr>
                      <w:t>BEZGRANICZNE BEZPIECZEŃSTWO</w:t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62E50753" wp14:editId="0756E99A">
          <wp:simplePos x="0" y="0"/>
          <wp:positionH relativeFrom="margin">
            <wp:posOffset>3486150</wp:posOffset>
          </wp:positionH>
          <wp:positionV relativeFrom="paragraph">
            <wp:posOffset>24765</wp:posOffset>
          </wp:positionV>
          <wp:extent cx="2452370" cy="455295"/>
          <wp:effectExtent l="0" t="0" r="5080" b="1905"/>
          <wp:wrapTopAndBottom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BW_logo_blac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2370" cy="455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Projekt nr PL/2020/PR/0077 współfinansowany przez Unię Europejską ze środków Programu Krajowego Funduszu  Bezpieczeństwa Wewnętrznego.</w:t>
    </w:r>
  </w:p>
  <w:p w14:paraId="25A64813" w14:textId="77777777" w:rsidR="00DC6D5D" w:rsidRDefault="00DC6D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E595E" w14:textId="77777777" w:rsidR="007D67B3" w:rsidRDefault="007D67B3" w:rsidP="00DC6D5D">
      <w:pPr>
        <w:spacing w:after="0" w:line="240" w:lineRule="auto"/>
      </w:pPr>
      <w:r>
        <w:separator/>
      </w:r>
    </w:p>
  </w:footnote>
  <w:footnote w:type="continuationSeparator" w:id="0">
    <w:p w14:paraId="0AF1CDBC" w14:textId="77777777" w:rsidR="007D67B3" w:rsidRDefault="007D67B3" w:rsidP="00DC6D5D">
      <w:pPr>
        <w:spacing w:after="0" w:line="240" w:lineRule="auto"/>
      </w:pPr>
      <w:r>
        <w:continuationSeparator/>
      </w:r>
    </w:p>
  </w:footnote>
  <w:footnote w:id="1">
    <w:p w14:paraId="6AEFB27E" w14:textId="23F4FD66" w:rsidR="00397320" w:rsidRDefault="00397320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92089B"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C4D44"/>
    <w:multiLevelType w:val="multilevel"/>
    <w:tmpl w:val="F5C2A4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0C832E65"/>
    <w:multiLevelType w:val="hybridMultilevel"/>
    <w:tmpl w:val="289C6806"/>
    <w:lvl w:ilvl="0" w:tplc="36385BEC">
      <w:start w:val="1"/>
      <w:numFmt w:val="decimal"/>
      <w:lvlText w:val="%1."/>
      <w:lvlJc w:val="right"/>
      <w:pPr>
        <w:ind w:left="709" w:hanging="355"/>
      </w:pPr>
    </w:lvl>
    <w:lvl w:ilvl="1" w:tplc="088C623A">
      <w:start w:val="1"/>
      <w:numFmt w:val="lowerLetter"/>
      <w:lvlText w:val="%2."/>
      <w:lvlJc w:val="left"/>
      <w:pPr>
        <w:ind w:left="1429" w:hanging="355"/>
      </w:pPr>
    </w:lvl>
    <w:lvl w:ilvl="2" w:tplc="B94C226C">
      <w:start w:val="1"/>
      <w:numFmt w:val="lowerRoman"/>
      <w:lvlText w:val="%3."/>
      <w:lvlJc w:val="right"/>
      <w:pPr>
        <w:ind w:left="2149" w:hanging="175"/>
      </w:pPr>
    </w:lvl>
    <w:lvl w:ilvl="3" w:tplc="E04449C6">
      <w:start w:val="1"/>
      <w:numFmt w:val="decimal"/>
      <w:lvlText w:val="%4."/>
      <w:lvlJc w:val="left"/>
      <w:pPr>
        <w:ind w:left="2869" w:hanging="355"/>
      </w:pPr>
    </w:lvl>
    <w:lvl w:ilvl="4" w:tplc="94C8229C">
      <w:start w:val="1"/>
      <w:numFmt w:val="lowerLetter"/>
      <w:lvlText w:val="%5."/>
      <w:lvlJc w:val="left"/>
      <w:pPr>
        <w:ind w:left="3589" w:hanging="355"/>
      </w:pPr>
    </w:lvl>
    <w:lvl w:ilvl="5" w:tplc="1F660C64">
      <w:start w:val="1"/>
      <w:numFmt w:val="lowerRoman"/>
      <w:lvlText w:val="%6."/>
      <w:lvlJc w:val="right"/>
      <w:pPr>
        <w:ind w:left="4309" w:hanging="175"/>
      </w:pPr>
    </w:lvl>
    <w:lvl w:ilvl="6" w:tplc="B12A3202">
      <w:start w:val="1"/>
      <w:numFmt w:val="decimal"/>
      <w:lvlText w:val="%7."/>
      <w:lvlJc w:val="left"/>
      <w:pPr>
        <w:ind w:left="5029" w:hanging="355"/>
      </w:pPr>
    </w:lvl>
    <w:lvl w:ilvl="7" w:tplc="DA8CBA58">
      <w:start w:val="1"/>
      <w:numFmt w:val="lowerLetter"/>
      <w:lvlText w:val="%8."/>
      <w:lvlJc w:val="left"/>
      <w:pPr>
        <w:ind w:left="5749" w:hanging="355"/>
      </w:pPr>
    </w:lvl>
    <w:lvl w:ilvl="8" w:tplc="3B00030C">
      <w:start w:val="1"/>
      <w:numFmt w:val="lowerRoman"/>
      <w:lvlText w:val="%9."/>
      <w:lvlJc w:val="right"/>
      <w:pPr>
        <w:ind w:left="6469" w:hanging="175"/>
      </w:pPr>
    </w:lvl>
  </w:abstractNum>
  <w:abstractNum w:abstractNumId="2" w15:restartNumberingAfterBreak="0">
    <w:nsid w:val="0EEF1C51"/>
    <w:multiLevelType w:val="multilevel"/>
    <w:tmpl w:val="062E7EA2"/>
    <w:lvl w:ilvl="0">
      <w:start w:val="15"/>
      <w:numFmt w:val="decimal"/>
      <w:pStyle w:val="SIWZ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entury Gothic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36A60EF"/>
    <w:multiLevelType w:val="multilevel"/>
    <w:tmpl w:val="10B69B78"/>
    <w:lvl w:ilvl="0">
      <w:start w:val="18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4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2068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12" w:hanging="1800"/>
      </w:pPr>
      <w:rPr>
        <w:rFonts w:hint="default"/>
      </w:rPr>
    </w:lvl>
  </w:abstractNum>
  <w:abstractNum w:abstractNumId="4" w15:restartNumberingAfterBreak="0">
    <w:nsid w:val="6C6F2B4A"/>
    <w:multiLevelType w:val="hybridMultilevel"/>
    <w:tmpl w:val="203A94A6"/>
    <w:styleLink w:val="WW8Num61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2AD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E075D0"/>
    <w:multiLevelType w:val="multilevel"/>
    <w:tmpl w:val="1C6A4D80"/>
    <w:lvl w:ilvl="0">
      <w:start w:val="18"/>
      <w:numFmt w:val="decimal"/>
      <w:lvlText w:val="%1"/>
      <w:lvlJc w:val="left"/>
      <w:pPr>
        <w:ind w:left="13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num w:numId="1" w16cid:durableId="1728724779">
    <w:abstractNumId w:val="4"/>
  </w:num>
  <w:num w:numId="2" w16cid:durableId="13944985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93216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709429">
    <w:abstractNumId w:val="2"/>
  </w:num>
  <w:num w:numId="5" w16cid:durableId="1797023293">
    <w:abstractNumId w:val="5"/>
  </w:num>
  <w:num w:numId="6" w16cid:durableId="1380200238">
    <w:abstractNumId w:val="3"/>
  </w:num>
  <w:num w:numId="7" w16cid:durableId="2055733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6D5D"/>
    <w:rsid w:val="0000263B"/>
    <w:rsid w:val="0001408F"/>
    <w:rsid w:val="00022979"/>
    <w:rsid w:val="00027441"/>
    <w:rsid w:val="0003592D"/>
    <w:rsid w:val="00081BB6"/>
    <w:rsid w:val="000975B1"/>
    <w:rsid w:val="000B47F3"/>
    <w:rsid w:val="000B6277"/>
    <w:rsid w:val="000C23E3"/>
    <w:rsid w:val="000E048A"/>
    <w:rsid w:val="000E6C51"/>
    <w:rsid w:val="000F6BB1"/>
    <w:rsid w:val="00127B86"/>
    <w:rsid w:val="00135ABA"/>
    <w:rsid w:val="00144D08"/>
    <w:rsid w:val="00157291"/>
    <w:rsid w:val="00187DDD"/>
    <w:rsid w:val="001B315E"/>
    <w:rsid w:val="001D76A3"/>
    <w:rsid w:val="001E3F4D"/>
    <w:rsid w:val="001E4430"/>
    <w:rsid w:val="00201CEE"/>
    <w:rsid w:val="00233284"/>
    <w:rsid w:val="00236A49"/>
    <w:rsid w:val="00244C0A"/>
    <w:rsid w:val="00252325"/>
    <w:rsid w:val="00265706"/>
    <w:rsid w:val="002735B1"/>
    <w:rsid w:val="00291B01"/>
    <w:rsid w:val="00293E55"/>
    <w:rsid w:val="002B2F0E"/>
    <w:rsid w:val="002F684C"/>
    <w:rsid w:val="003038CB"/>
    <w:rsid w:val="00344183"/>
    <w:rsid w:val="003518C2"/>
    <w:rsid w:val="00352318"/>
    <w:rsid w:val="00385D0C"/>
    <w:rsid w:val="00387EBF"/>
    <w:rsid w:val="00397320"/>
    <w:rsid w:val="003B0989"/>
    <w:rsid w:val="003B6F65"/>
    <w:rsid w:val="003D12A3"/>
    <w:rsid w:val="003D53F5"/>
    <w:rsid w:val="003E4713"/>
    <w:rsid w:val="003E56B3"/>
    <w:rsid w:val="003F065A"/>
    <w:rsid w:val="00410B58"/>
    <w:rsid w:val="00434CE4"/>
    <w:rsid w:val="004752C0"/>
    <w:rsid w:val="004A2D0F"/>
    <w:rsid w:val="004D577D"/>
    <w:rsid w:val="004F444F"/>
    <w:rsid w:val="005033D8"/>
    <w:rsid w:val="00505AE3"/>
    <w:rsid w:val="0052305D"/>
    <w:rsid w:val="005418E9"/>
    <w:rsid w:val="00543038"/>
    <w:rsid w:val="005446C8"/>
    <w:rsid w:val="00586F55"/>
    <w:rsid w:val="00587B51"/>
    <w:rsid w:val="005900F4"/>
    <w:rsid w:val="005A0E13"/>
    <w:rsid w:val="005A5068"/>
    <w:rsid w:val="005B00C2"/>
    <w:rsid w:val="005B558E"/>
    <w:rsid w:val="005C0B11"/>
    <w:rsid w:val="005E2980"/>
    <w:rsid w:val="005E4F17"/>
    <w:rsid w:val="005F1C54"/>
    <w:rsid w:val="0062121E"/>
    <w:rsid w:val="006337F9"/>
    <w:rsid w:val="0064142C"/>
    <w:rsid w:val="00692F7E"/>
    <w:rsid w:val="006B0F5A"/>
    <w:rsid w:val="006B2408"/>
    <w:rsid w:val="006D1A8B"/>
    <w:rsid w:val="006E4C56"/>
    <w:rsid w:val="006F55CD"/>
    <w:rsid w:val="006F6E49"/>
    <w:rsid w:val="00707FBD"/>
    <w:rsid w:val="00714833"/>
    <w:rsid w:val="00720926"/>
    <w:rsid w:val="0073313E"/>
    <w:rsid w:val="00744429"/>
    <w:rsid w:val="00753332"/>
    <w:rsid w:val="00774430"/>
    <w:rsid w:val="00792D66"/>
    <w:rsid w:val="007D092B"/>
    <w:rsid w:val="007D0B21"/>
    <w:rsid w:val="007D3296"/>
    <w:rsid w:val="007D67B3"/>
    <w:rsid w:val="007E52FF"/>
    <w:rsid w:val="007E6A5F"/>
    <w:rsid w:val="007F67A7"/>
    <w:rsid w:val="008346F6"/>
    <w:rsid w:val="00836561"/>
    <w:rsid w:val="00844F35"/>
    <w:rsid w:val="0085212F"/>
    <w:rsid w:val="00855CFF"/>
    <w:rsid w:val="00866638"/>
    <w:rsid w:val="008878C1"/>
    <w:rsid w:val="008A293D"/>
    <w:rsid w:val="008A5BFB"/>
    <w:rsid w:val="008D2AAD"/>
    <w:rsid w:val="0090010E"/>
    <w:rsid w:val="00904EF4"/>
    <w:rsid w:val="00923467"/>
    <w:rsid w:val="00934560"/>
    <w:rsid w:val="00934B45"/>
    <w:rsid w:val="00967D51"/>
    <w:rsid w:val="00970215"/>
    <w:rsid w:val="00987C4A"/>
    <w:rsid w:val="0099132A"/>
    <w:rsid w:val="00992E0E"/>
    <w:rsid w:val="009D0841"/>
    <w:rsid w:val="009D0EC9"/>
    <w:rsid w:val="009F0AA4"/>
    <w:rsid w:val="009F7F7D"/>
    <w:rsid w:val="00A06434"/>
    <w:rsid w:val="00A52882"/>
    <w:rsid w:val="00AA70C6"/>
    <w:rsid w:val="00AD27B4"/>
    <w:rsid w:val="00AE2C02"/>
    <w:rsid w:val="00B13704"/>
    <w:rsid w:val="00B14251"/>
    <w:rsid w:val="00B21222"/>
    <w:rsid w:val="00B303FC"/>
    <w:rsid w:val="00BB53D8"/>
    <w:rsid w:val="00BD28BB"/>
    <w:rsid w:val="00BE56F7"/>
    <w:rsid w:val="00BF574F"/>
    <w:rsid w:val="00BF5C8A"/>
    <w:rsid w:val="00C23369"/>
    <w:rsid w:val="00C31828"/>
    <w:rsid w:val="00C46EE7"/>
    <w:rsid w:val="00C62AC2"/>
    <w:rsid w:val="00C707D2"/>
    <w:rsid w:val="00C743C8"/>
    <w:rsid w:val="00C74E8D"/>
    <w:rsid w:val="00C77158"/>
    <w:rsid w:val="00C94F3D"/>
    <w:rsid w:val="00CA71C2"/>
    <w:rsid w:val="00CB5550"/>
    <w:rsid w:val="00CC3AAF"/>
    <w:rsid w:val="00CC4B23"/>
    <w:rsid w:val="00CE3C13"/>
    <w:rsid w:val="00D25BB8"/>
    <w:rsid w:val="00D367DB"/>
    <w:rsid w:val="00D43C7D"/>
    <w:rsid w:val="00D52832"/>
    <w:rsid w:val="00D64E32"/>
    <w:rsid w:val="00D874F0"/>
    <w:rsid w:val="00DA5634"/>
    <w:rsid w:val="00DA5E3C"/>
    <w:rsid w:val="00DA6BBC"/>
    <w:rsid w:val="00DC1BC3"/>
    <w:rsid w:val="00DC6D5D"/>
    <w:rsid w:val="00E21E3D"/>
    <w:rsid w:val="00E25621"/>
    <w:rsid w:val="00E260BD"/>
    <w:rsid w:val="00E32479"/>
    <w:rsid w:val="00E64DBB"/>
    <w:rsid w:val="00E65F98"/>
    <w:rsid w:val="00E6724C"/>
    <w:rsid w:val="00E95DB9"/>
    <w:rsid w:val="00EA3C2E"/>
    <w:rsid w:val="00EB18E8"/>
    <w:rsid w:val="00EB5ADB"/>
    <w:rsid w:val="00EC1F31"/>
    <w:rsid w:val="00EE17AC"/>
    <w:rsid w:val="00EE2784"/>
    <w:rsid w:val="00F0103F"/>
    <w:rsid w:val="00F07066"/>
    <w:rsid w:val="00F62D5A"/>
    <w:rsid w:val="00F72B80"/>
    <w:rsid w:val="00F775E6"/>
    <w:rsid w:val="00FB40CE"/>
    <w:rsid w:val="00FB52BB"/>
    <w:rsid w:val="00FD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0CA19"/>
  <w15:docId w15:val="{2014574B-6FE7-4146-A668-A46549BE6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6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6D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6D5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DC6D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unhideWhenUsed/>
    <w:rsid w:val="00DC6D5D"/>
    <w:rPr>
      <w:vertAlign w:val="superscript"/>
    </w:rPr>
  </w:style>
  <w:style w:type="numbering" w:customStyle="1" w:styleId="WW8Num611">
    <w:name w:val="WW8Num611"/>
    <w:rsid w:val="00DC6D5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3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92D"/>
  </w:style>
  <w:style w:type="paragraph" w:styleId="Akapitzlist">
    <w:name w:val="List Paragraph"/>
    <w:basedOn w:val="Normalny"/>
    <w:uiPriority w:val="34"/>
    <w:qFormat/>
    <w:rsid w:val="00792D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E3D"/>
    <w:rPr>
      <w:rFonts w:ascii="Tahoma" w:hAnsi="Tahoma" w:cs="Tahoma"/>
      <w:sz w:val="16"/>
      <w:szCs w:val="16"/>
    </w:rPr>
  </w:style>
  <w:style w:type="paragraph" w:customStyle="1" w:styleId="SIWZ1">
    <w:name w:val="SIWZ 1"/>
    <w:basedOn w:val="Normalny"/>
    <w:next w:val="Normalny"/>
    <w:autoRedefine/>
    <w:rsid w:val="00352318"/>
    <w:pPr>
      <w:numPr>
        <w:numId w:val="4"/>
      </w:numPr>
      <w:autoSpaceDE w:val="0"/>
      <w:autoSpaceDN w:val="0"/>
      <w:adjustRightInd w:val="0"/>
      <w:spacing w:before="240" w:after="240" w:line="240" w:lineRule="auto"/>
      <w:ind w:left="357" w:hanging="357"/>
      <w:jc w:val="both"/>
    </w:pPr>
    <w:rPr>
      <w:rFonts w:ascii="Times New Roman" w:eastAsia="Calibri" w:hAnsi="Times New Roman" w:cs="TimesNewRomanPS-BoldMT"/>
      <w:b/>
      <w:iCs/>
      <w:sz w:val="24"/>
      <w:szCs w:val="24"/>
    </w:rPr>
  </w:style>
  <w:style w:type="paragraph" w:customStyle="1" w:styleId="SIWZ7">
    <w:name w:val="SIWZ 7"/>
    <w:basedOn w:val="Normalny"/>
    <w:autoRedefine/>
    <w:rsid w:val="00352318"/>
    <w:pPr>
      <w:spacing w:before="960" w:after="240" w:line="240" w:lineRule="auto"/>
    </w:pPr>
    <w:rPr>
      <w:rFonts w:ascii="Times New Roman" w:eastAsia="Times New Roman" w:hAnsi="Times New Roman" w:cs="Times New Roman"/>
      <w:b/>
      <w:bCs/>
      <w:iCs/>
      <w:szCs w:val="20"/>
      <w:u w:val="single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283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5283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528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5883B-187A-455B-AD76-68A45B07F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5</Pages>
  <Words>1071</Words>
  <Characters>6430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Bruzda Magdalena</dc:creator>
  <cp:keywords/>
  <dc:description/>
  <cp:lastModifiedBy>Sławomir Osiewała</cp:lastModifiedBy>
  <cp:revision>8</cp:revision>
  <dcterms:created xsi:type="dcterms:W3CDTF">2021-04-09T09:56:00Z</dcterms:created>
  <dcterms:modified xsi:type="dcterms:W3CDTF">2026-03-17T10:15:00Z</dcterms:modified>
</cp:coreProperties>
</file>